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B46" w:rsidRDefault="00C50C70" w:rsidP="008C3244">
      <w:pPr>
        <w:jc w:val="both"/>
      </w:pPr>
      <w:r>
        <w:t>GLORIA PATRICIA MONDRAGON.</w:t>
      </w:r>
    </w:p>
    <w:p w:rsidR="00C50C70" w:rsidRDefault="00C50C70" w:rsidP="008C3244">
      <w:pPr>
        <w:jc w:val="both"/>
      </w:pPr>
      <w:r>
        <w:t>MARIA FERNANDA SALDARRIAGA.</w:t>
      </w:r>
    </w:p>
    <w:p w:rsidR="00C50C70" w:rsidRDefault="00C50C70" w:rsidP="008C3244">
      <w:pPr>
        <w:jc w:val="both"/>
      </w:pPr>
      <w:r>
        <w:t>CALI3.</w:t>
      </w:r>
    </w:p>
    <w:p w:rsidR="00C50C70" w:rsidRDefault="00C50C70" w:rsidP="008C3244">
      <w:pPr>
        <w:jc w:val="both"/>
      </w:pPr>
      <w:r>
        <w:t xml:space="preserve">GRUPO </w:t>
      </w:r>
      <w:r w:rsidR="008C3244">
        <w:t>8</w:t>
      </w:r>
    </w:p>
    <w:p w:rsidR="008C3244" w:rsidRDefault="008C3244" w:rsidP="008C3244">
      <w:pPr>
        <w:jc w:val="both"/>
      </w:pPr>
    </w:p>
    <w:p w:rsidR="00C05707" w:rsidRDefault="00C05707" w:rsidP="008C3244">
      <w:pPr>
        <w:jc w:val="both"/>
      </w:pPr>
      <w:r>
        <w:t>TITULO:</w:t>
      </w:r>
    </w:p>
    <w:p w:rsidR="00C05707" w:rsidRPr="008C3244" w:rsidRDefault="005904A3" w:rsidP="008C3244">
      <w:pPr>
        <w:jc w:val="both"/>
        <w:rPr>
          <w:sz w:val="36"/>
        </w:rPr>
      </w:pPr>
      <w:r w:rsidRPr="008C3244">
        <w:rPr>
          <w:sz w:val="36"/>
        </w:rPr>
        <w:t>SENSIBILIZACIÓN   POR LO NUESTRO</w:t>
      </w:r>
    </w:p>
    <w:p w:rsidR="00C50C70" w:rsidRDefault="00C50C70" w:rsidP="008C3244">
      <w:pPr>
        <w:jc w:val="both"/>
      </w:pPr>
    </w:p>
    <w:p w:rsidR="00C50C70" w:rsidRDefault="00C50C70" w:rsidP="008C3244">
      <w:pPr>
        <w:jc w:val="both"/>
      </w:pPr>
      <w:r>
        <w:t>OBJETIVO GENERAL:</w:t>
      </w:r>
    </w:p>
    <w:p w:rsidR="00C50C70" w:rsidRDefault="00C50C70" w:rsidP="008C3244">
      <w:pPr>
        <w:jc w:val="both"/>
      </w:pPr>
      <w:r>
        <w:t>Potenciar la sensibilización  de la comu</w:t>
      </w:r>
      <w:r w:rsidR="005904A3">
        <w:t>nidad del barrio obrero a través</w:t>
      </w:r>
      <w:r>
        <w:t xml:space="preserve"> de una herramienta multimedia.</w:t>
      </w:r>
    </w:p>
    <w:p w:rsidR="00C05707" w:rsidRDefault="00C05707" w:rsidP="008C3244">
      <w:pPr>
        <w:jc w:val="both"/>
      </w:pPr>
    </w:p>
    <w:p w:rsidR="002C6BDB" w:rsidRDefault="002C6BDB" w:rsidP="008C3244">
      <w:pPr>
        <w:jc w:val="both"/>
      </w:pPr>
      <w:r>
        <w:t>OBJETIVOS ESPECIFICOS:</w:t>
      </w:r>
    </w:p>
    <w:p w:rsidR="002C6BDB" w:rsidRDefault="005904A3" w:rsidP="008C3244">
      <w:pPr>
        <w:jc w:val="both"/>
      </w:pPr>
      <w:r>
        <w:t>-Diseñar</w:t>
      </w:r>
      <w:r w:rsidR="008C3244">
        <w:t xml:space="preserve"> </w:t>
      </w:r>
      <w:r w:rsidR="002C6BDB">
        <w:t xml:space="preserve"> una herramienta multimedia en donde </w:t>
      </w:r>
      <w:r w:rsidR="00C05707">
        <w:t>observemos los sitios</w:t>
      </w:r>
      <w:r w:rsidR="002C6BDB">
        <w:t>, la historia y los personajes más  destacados del barrio.</w:t>
      </w:r>
    </w:p>
    <w:p w:rsidR="002C6BDB" w:rsidRDefault="002C6BDB" w:rsidP="008C3244">
      <w:pPr>
        <w:jc w:val="both"/>
      </w:pPr>
      <w:r>
        <w:t>-Sensibilizar  a la comunidad  frente a la importancia del cuidado del barrio.</w:t>
      </w:r>
    </w:p>
    <w:p w:rsidR="002C6BDB" w:rsidRDefault="002C6BDB" w:rsidP="008C3244">
      <w:pPr>
        <w:jc w:val="both"/>
      </w:pPr>
      <w:r>
        <w:t>-</w:t>
      </w:r>
      <w:r w:rsidR="00C05707">
        <w:t xml:space="preserve">fomentar la importancia de la aplicación  de los valores cívicos  y culturales. </w:t>
      </w:r>
    </w:p>
    <w:p w:rsidR="00C05707" w:rsidRDefault="00C05707" w:rsidP="008C3244">
      <w:pPr>
        <w:jc w:val="both"/>
      </w:pPr>
    </w:p>
    <w:p w:rsidR="00C50C70" w:rsidRDefault="00C50C70" w:rsidP="008C3244">
      <w:pPr>
        <w:jc w:val="both"/>
      </w:pPr>
    </w:p>
    <w:p w:rsidR="00C50C70" w:rsidRDefault="00C50C70" w:rsidP="008C3244">
      <w:pPr>
        <w:jc w:val="both"/>
      </w:pPr>
      <w:r>
        <w:t>PROBLEMA.</w:t>
      </w:r>
    </w:p>
    <w:p w:rsidR="00C50C70" w:rsidRDefault="00C50C70" w:rsidP="008C3244">
      <w:pPr>
        <w:jc w:val="both"/>
      </w:pPr>
      <w:r>
        <w:t>PLANTEAMIENTO:</w:t>
      </w:r>
    </w:p>
    <w:p w:rsidR="00C50C70" w:rsidRDefault="00C50C70" w:rsidP="008C3244">
      <w:pPr>
        <w:jc w:val="both"/>
      </w:pPr>
      <w:r>
        <w:t>Las profesoras MARIA FERNANDA Y GLORIA PATRICIA de la Institución Educativa República de Argentina hemos venido observando que la comunidad del barrio obrero en especial sus estudiantes no tienen sentido de pertenencia, no cuidan los espacios públicos que tienen a su disposición, siend</w:t>
      </w:r>
      <w:r w:rsidR="00C05707">
        <w:t>o el barrio obrero uno de los má</w:t>
      </w:r>
      <w:r>
        <w:t>s tradicionales de la ciudad por esto se decide diseñar una herramienta multimedia que nos permita sensibilizar a la comunidad</w:t>
      </w:r>
      <w:r w:rsidR="002C6BDB">
        <w:t xml:space="preserve"> y fomentar el cuidado del mismo.</w:t>
      </w:r>
      <w:r>
        <w:t xml:space="preserve">  </w:t>
      </w:r>
    </w:p>
    <w:p w:rsidR="00C50C70" w:rsidRDefault="00C50C70" w:rsidP="008C3244">
      <w:pPr>
        <w:jc w:val="both"/>
      </w:pPr>
    </w:p>
    <w:p w:rsidR="00C50C70" w:rsidRDefault="00C50C70" w:rsidP="008C3244">
      <w:pPr>
        <w:jc w:val="both"/>
      </w:pPr>
    </w:p>
    <w:sectPr w:rsidR="00C50C70" w:rsidSect="00854B46">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C50C70"/>
    <w:rsid w:val="002C6BDB"/>
    <w:rsid w:val="003D612B"/>
    <w:rsid w:val="005904A3"/>
    <w:rsid w:val="00854B46"/>
    <w:rsid w:val="008C3244"/>
    <w:rsid w:val="00C05707"/>
    <w:rsid w:val="00C50C70"/>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4B4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162</Words>
  <Characters>893</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Casa</dc:creator>
  <cp:lastModifiedBy>Casa</cp:lastModifiedBy>
  <cp:revision>1</cp:revision>
  <dcterms:created xsi:type="dcterms:W3CDTF">2011-09-29T03:17:00Z</dcterms:created>
  <dcterms:modified xsi:type="dcterms:W3CDTF">2011-09-29T04:01:00Z</dcterms:modified>
</cp:coreProperties>
</file>